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F00" w:rsidRPr="00232F00" w:rsidRDefault="00232F00" w:rsidP="00232F00">
      <w:pPr>
        <w:jc w:val="center"/>
        <w:rPr>
          <w:lang w:val="kk-KZ"/>
        </w:rPr>
      </w:pPr>
      <w:r w:rsidRPr="00232F00">
        <w:rPr>
          <w:lang w:val="kk-KZ"/>
        </w:rPr>
        <w:t>СӨЖ  ТАПСЫРМАЛАРЫ</w:t>
      </w:r>
    </w:p>
    <w:p w:rsidR="00C27CAC" w:rsidRDefault="00C27CAC" w:rsidP="00C27CAC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Отбасылық құқығының негіздері</w:t>
      </w:r>
    </w:p>
    <w:p w:rsidR="00C27CAC" w:rsidRDefault="00C27CAC" w:rsidP="00C27CAC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Отбасылық заңдары.</w:t>
      </w:r>
    </w:p>
    <w:p w:rsidR="00C27CAC" w:rsidRPr="00C27CAC" w:rsidRDefault="00C27CAC" w:rsidP="00C27CAC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 xml:space="preserve"> </w:t>
      </w:r>
      <w:r w:rsidRPr="00C27CAC">
        <w:rPr>
          <w:sz w:val="28"/>
          <w:szCs w:val="28"/>
          <w:lang w:val="kk-KZ"/>
        </w:rPr>
        <w:t xml:space="preserve">Отбасы құқық негіздерінің бастамалары. Неке шарты.        </w:t>
      </w:r>
    </w:p>
    <w:p w:rsidR="00232F00" w:rsidRPr="00232F00" w:rsidRDefault="00232F00" w:rsidP="00C27CAC">
      <w:pPr>
        <w:jc w:val="center"/>
        <w:rPr>
          <w:lang w:val="kk-KZ"/>
        </w:rPr>
      </w:pPr>
      <w:r w:rsidRPr="00232F00">
        <w:rPr>
          <w:lang w:val="kk-KZ"/>
        </w:rPr>
        <w:t>СОӨЖ АРНАЛҒАН СҰРАҚТАР</w:t>
      </w:r>
    </w:p>
    <w:p w:rsidR="00232F00" w:rsidRDefault="00232F00" w:rsidP="00232F0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Отбасылық құқық негіздері</w:t>
      </w:r>
    </w:p>
    <w:p w:rsidR="00232F00" w:rsidRDefault="00232F00" w:rsidP="00232F0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Отбасы құқығының жалпы ережелері</w:t>
      </w:r>
    </w:p>
    <w:p w:rsidR="00232F00" w:rsidRDefault="00232F00" w:rsidP="00232F0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Отбасылық заңнамалары</w:t>
      </w:r>
    </w:p>
    <w:p w:rsidR="00232F00" w:rsidRDefault="00232F00" w:rsidP="00232F00">
      <w:pPr>
        <w:rPr>
          <w:sz w:val="28"/>
          <w:szCs w:val="28"/>
          <w:lang w:val="kk-KZ"/>
        </w:rPr>
      </w:pPr>
      <w:bookmarkStart w:id="0" w:name="_GoBack"/>
      <w:bookmarkEnd w:id="0"/>
      <w:r>
        <w:rPr>
          <w:sz w:val="28"/>
          <w:szCs w:val="28"/>
          <w:lang w:val="kk-KZ"/>
        </w:rPr>
        <w:t>3 Отбасылық құқық қатынастарының субъектілері</w:t>
      </w:r>
    </w:p>
    <w:p w:rsidR="00CE65F6" w:rsidRPr="00232F00" w:rsidRDefault="00CE65F6">
      <w:pPr>
        <w:rPr>
          <w:lang w:val="kk-KZ"/>
        </w:rPr>
      </w:pPr>
    </w:p>
    <w:sectPr w:rsidR="00CE65F6" w:rsidRPr="00232F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278"/>
    <w:rsid w:val="00232F00"/>
    <w:rsid w:val="00A45278"/>
    <w:rsid w:val="00C27CAC"/>
    <w:rsid w:val="00CE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55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243</Characters>
  <Application>Microsoft Office Word</Application>
  <DocSecurity>0</DocSecurity>
  <Lines>2</Lines>
  <Paragraphs>1</Paragraphs>
  <ScaleCrop>false</ScaleCrop>
  <Company>SPecialiST RePack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3</cp:revision>
  <dcterms:created xsi:type="dcterms:W3CDTF">2014-11-27T14:50:00Z</dcterms:created>
  <dcterms:modified xsi:type="dcterms:W3CDTF">2014-11-27T14:54:00Z</dcterms:modified>
</cp:coreProperties>
</file>